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83" w:rsidRDefault="00053310">
      <w:pPr>
        <w:rPr>
          <w:b/>
        </w:rPr>
      </w:pPr>
      <w:r>
        <w:rPr>
          <w:b/>
        </w:rPr>
        <w:t xml:space="preserve">HANDOVER PROCESS FOR THE POOL </w:t>
      </w:r>
    </w:p>
    <w:p w:rsidR="00053310" w:rsidRDefault="00053310">
      <w:pPr>
        <w:rPr>
          <w:b/>
        </w:rPr>
      </w:pPr>
    </w:p>
    <w:p w:rsidR="00053310" w:rsidRDefault="00053310">
      <w:r>
        <w:t xml:space="preserve">Once the interior for the pool </w:t>
      </w:r>
      <w:proofErr w:type="gramStart"/>
      <w:r>
        <w:t>has been completed</w:t>
      </w:r>
      <w:proofErr w:type="gramEnd"/>
      <w:r>
        <w:t xml:space="preserve">, the status would be changed to handover in the construction google sheet as well as </w:t>
      </w:r>
      <w:proofErr w:type="spellStart"/>
      <w:r>
        <w:t>poolz</w:t>
      </w:r>
      <w:proofErr w:type="spellEnd"/>
      <w:r>
        <w:t xml:space="preserve">. Please make sure you inform the team to invoice the client for handover. Once the client has paid his payment </w:t>
      </w:r>
      <w:proofErr w:type="gramStart"/>
      <w:r>
        <w:t>5</w:t>
      </w:r>
      <w:proofErr w:type="gramEnd"/>
      <w:r>
        <w:t xml:space="preserve"> you need to do the following. </w:t>
      </w:r>
    </w:p>
    <w:p w:rsidR="00053310" w:rsidRDefault="00053310"/>
    <w:p w:rsidR="00053310" w:rsidRDefault="00053310">
      <w:r>
        <w:t xml:space="preserve">Steps after Payment 5 </w:t>
      </w:r>
      <w:proofErr w:type="gramStart"/>
      <w:r>
        <w:t>is received</w:t>
      </w:r>
      <w:proofErr w:type="gramEnd"/>
      <w:r>
        <w:t xml:space="preserve">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Go to </w:t>
      </w:r>
      <w:proofErr w:type="spellStart"/>
      <w:r>
        <w:t>Poolz</w:t>
      </w:r>
      <w:proofErr w:type="spellEnd"/>
      <w:r>
        <w:t xml:space="preserve">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Go to reports (it is located on top of modify on the customer details page of </w:t>
      </w:r>
      <w:proofErr w:type="spellStart"/>
      <w:r>
        <w:t>poolz</w:t>
      </w:r>
      <w:proofErr w:type="spellEnd"/>
      <w:r>
        <w:t>)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Reports. </w:t>
      </w:r>
      <w:proofErr w:type="gramStart"/>
      <w:r>
        <w:t>And then</w:t>
      </w:r>
      <w:proofErr w:type="gramEnd"/>
      <w:r>
        <w:t xml:space="preserve"> click on construction.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customer details.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It is will show print report like this </w:t>
      </w:r>
    </w:p>
    <w:p w:rsidR="00053310" w:rsidRDefault="00053310" w:rsidP="00053310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81.75pt">
            <v:imagedata r:id="rId5" o:title="Print customer details"/>
          </v:shape>
        </w:pict>
      </w:r>
    </w:p>
    <w:p w:rsidR="00053310" w:rsidRDefault="00053310" w:rsidP="00053310">
      <w:pPr>
        <w:ind w:left="360"/>
      </w:pP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Click on screen to get the customer details saved on screen for you.</w:t>
      </w:r>
    </w:p>
    <w:p w:rsidR="00053310" w:rsidRDefault="00053310" w:rsidP="00053310">
      <w:pPr>
        <w:ind w:left="360"/>
      </w:pPr>
    </w:p>
    <w:p w:rsidR="00053310" w:rsidRDefault="00053310" w:rsidP="00053310">
      <w:r>
        <w:lastRenderedPageBreak/>
        <w:t xml:space="preserve"> </w:t>
      </w:r>
      <w:r>
        <w:pict>
          <v:shape id="_x0000_i1026" type="#_x0000_t75" style="width:450.75pt;height:340.5pt">
            <v:imagedata r:id="rId6" o:title="Click on screen"/>
          </v:shape>
        </w:pict>
      </w:r>
    </w:p>
    <w:p w:rsidR="00053310" w:rsidRDefault="00053310" w:rsidP="00053310"/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Once clicked on screen scroll down and click on print. </w:t>
      </w:r>
    </w:p>
    <w:p w:rsidR="00053310" w:rsidRDefault="00053310" w:rsidP="00053310">
      <w:pPr>
        <w:pStyle w:val="ListParagraph"/>
      </w:pPr>
      <w:r>
        <w:pict>
          <v:shape id="_x0000_i1029" type="#_x0000_t75" style="width:450.75pt;height:351pt">
            <v:imagedata r:id="rId7" o:title="click on print"/>
          </v:shape>
        </w:pict>
      </w:r>
    </w:p>
    <w:p w:rsidR="00053310" w:rsidRDefault="00053310" w:rsidP="00053310">
      <w:pPr>
        <w:pStyle w:val="ListParagraph"/>
      </w:pP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Once you click on </w:t>
      </w:r>
      <w:proofErr w:type="gramStart"/>
      <w:r>
        <w:t>print</w:t>
      </w:r>
      <w:proofErr w:type="gramEnd"/>
      <w:r>
        <w:t xml:space="preserve"> you will see all the customer details like this.</w:t>
      </w:r>
    </w:p>
    <w:p w:rsidR="00053310" w:rsidRDefault="00053310" w:rsidP="00053310">
      <w:r>
        <w:pict>
          <v:shape id="_x0000_i1032" type="#_x0000_t75" style="width:450.75pt;height:240.75pt">
            <v:imagedata r:id="rId8" o:title="Customer details"/>
          </v:shape>
        </w:pict>
      </w:r>
    </w:p>
    <w:p w:rsidR="00053310" w:rsidRDefault="00053310" w:rsidP="00053310"/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Take a screenshot and save the customer details.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Once saved you will have to save the handover sheet.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Go to </w:t>
      </w:r>
      <w:proofErr w:type="spellStart"/>
      <w:r>
        <w:t>poolz</w:t>
      </w:r>
      <w:proofErr w:type="spellEnd"/>
      <w:r>
        <w:t xml:space="preserve">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Allocations.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Scroll down and you will see handover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modify button on top. </w:t>
      </w:r>
      <w:r>
        <w:pict>
          <v:shape id="_x0000_i1035" type="#_x0000_t75" style="width:450.75pt;height:208.5pt">
            <v:imagedata r:id="rId9" o:title="modify"/>
          </v:shape>
        </w:pict>
      </w:r>
    </w:p>
    <w:p w:rsidR="00053310" w:rsidRDefault="00053310" w:rsidP="00053310"/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Scroll at the bottom and go to handover. </w:t>
      </w:r>
    </w:p>
    <w:p w:rsidR="00053310" w:rsidRDefault="00053310" w:rsidP="00053310">
      <w:pPr>
        <w:pStyle w:val="ListParagraph"/>
      </w:pP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Once you go to </w:t>
      </w:r>
      <w:proofErr w:type="spellStart"/>
      <w:r>
        <w:t>hadover</w:t>
      </w:r>
      <w:proofErr w:type="spellEnd"/>
      <w:r>
        <w:t xml:space="preserve"> use the scroll down arrow on the right hand side and click on paperwork. </w:t>
      </w:r>
    </w:p>
    <w:p w:rsidR="00053310" w:rsidRDefault="00053310" w:rsidP="00053310">
      <w:pPr>
        <w:pStyle w:val="ListParagraph"/>
      </w:pPr>
    </w:p>
    <w:p w:rsidR="00053310" w:rsidRDefault="00053310" w:rsidP="00053310">
      <w:r>
        <w:pict>
          <v:shape id="_x0000_i1036" type="#_x0000_t75" style="width:450.75pt;height:345.75pt">
            <v:imagedata r:id="rId10" o:title="handover paperwork"/>
          </v:shape>
        </w:pict>
      </w:r>
    </w:p>
    <w:p w:rsidR="00053310" w:rsidRDefault="00053310" w:rsidP="00053310"/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the save button on top next to modify and save. </w:t>
      </w:r>
    </w:p>
    <w:p w:rsidR="00053310" w:rsidRDefault="00053310" w:rsidP="00053310">
      <w:pPr>
        <w:ind w:left="360"/>
      </w:pPr>
      <w:r>
        <w:pict>
          <v:shape id="_x0000_i1039" type="#_x0000_t75" style="width:450.75pt;height:354.75pt">
            <v:imagedata r:id="rId11" o:title="save paperwork"/>
          </v:shape>
        </w:pic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Save the paperwork.</w:t>
      </w:r>
    </w:p>
    <w:p w:rsidR="00053310" w:rsidRDefault="00053310" w:rsidP="00053310">
      <w:r>
        <w:pict>
          <v:shape id="_x0000_i1040" type="#_x0000_t75" style="width:450.75pt;height:354pt">
            <v:imagedata r:id="rId12" o:title="save pa"/>
          </v:shape>
        </w:pict>
      </w:r>
    </w:p>
    <w:p w:rsidR="00053310" w:rsidRDefault="00053310" w:rsidP="00053310"/>
    <w:p w:rsidR="00053310" w:rsidRDefault="00053310" w:rsidP="00053310">
      <w:pPr>
        <w:pStyle w:val="ListParagraph"/>
        <w:numPr>
          <w:ilvl w:val="0"/>
          <w:numId w:val="1"/>
        </w:numPr>
      </w:pPr>
      <w:r>
        <w:t>Once saved you would be able to save the handover sheet.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Go to Reports on top of modify.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Go to construction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And then click on handover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>Once you click on handover this tab will come on your screen</w:t>
      </w:r>
    </w:p>
    <w:p w:rsidR="00053310" w:rsidRDefault="00053310" w:rsidP="00053310">
      <w:pPr>
        <w:pStyle w:val="ListParagraph"/>
      </w:pPr>
      <w:r>
        <w:pict>
          <v:shape id="_x0000_i1041" type="#_x0000_t75" style="width:450.75pt;height:350.25pt">
            <v:imagedata r:id="rId13" o:title="handover"/>
          </v:shape>
        </w:pict>
      </w:r>
    </w:p>
    <w:p w:rsidR="00053310" w:rsidRDefault="00053310" w:rsidP="00053310">
      <w:pPr>
        <w:pStyle w:val="ListParagraph"/>
      </w:pP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Click on screen. </w:t>
      </w:r>
    </w:p>
    <w:p w:rsidR="00053310" w:rsidRDefault="00053310" w:rsidP="00053310">
      <w:pPr>
        <w:pStyle w:val="ListParagraph"/>
        <w:numPr>
          <w:ilvl w:val="0"/>
          <w:numId w:val="1"/>
        </w:numPr>
      </w:pPr>
      <w:r>
        <w:t xml:space="preserve">Scroll down and print. </w:t>
      </w:r>
    </w:p>
    <w:p w:rsidR="00053310" w:rsidRDefault="00393ED2" w:rsidP="00053310">
      <w:pPr>
        <w:pStyle w:val="ListParagraph"/>
        <w:numPr>
          <w:ilvl w:val="0"/>
          <w:numId w:val="1"/>
        </w:numPr>
      </w:pPr>
      <w:r>
        <w:t>This sheet will be on your screen</w:t>
      </w:r>
    </w:p>
    <w:p w:rsidR="00393ED2" w:rsidRDefault="00393ED2" w:rsidP="00053310">
      <w:pPr>
        <w:pStyle w:val="ListParagraph"/>
        <w:numPr>
          <w:ilvl w:val="0"/>
          <w:numId w:val="1"/>
        </w:numPr>
      </w:pPr>
      <w:r>
        <w:t>Use snipping tool or screenshot it and save it in jobs folder. Make sure you check it has all details.</w:t>
      </w:r>
    </w:p>
    <w:p w:rsidR="00393ED2" w:rsidRDefault="00393ED2" w:rsidP="00393ED2">
      <w:pPr>
        <w:ind w:left="360"/>
      </w:pPr>
      <w:r>
        <w:pict>
          <v:shape id="_x0000_i1043" type="#_x0000_t75" style="width:162pt;height:194.25pt">
            <v:imagedata r:id="rId14" o:title="handover raised"/>
          </v:shape>
        </w:pict>
      </w:r>
    </w:p>
    <w:p w:rsidR="00393ED2" w:rsidRDefault="00393ED2" w:rsidP="00393ED2">
      <w:pPr>
        <w:ind w:left="360"/>
      </w:pP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Once done then you can send it in the </w:t>
      </w:r>
      <w:proofErr w:type="spellStart"/>
      <w:r>
        <w:t>whatsapp</w:t>
      </w:r>
      <w:proofErr w:type="spellEnd"/>
      <w:r>
        <w:t xml:space="preserve"> group to the handover man you are allocating to.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If </w:t>
      </w:r>
      <w:proofErr w:type="spellStart"/>
      <w:r>
        <w:t>eg</w:t>
      </w:r>
      <w:proofErr w:type="spellEnd"/>
      <w:r>
        <w:t xml:space="preserve"> you are allocating it to </w:t>
      </w:r>
      <w:proofErr w:type="spellStart"/>
      <w:proofErr w:type="gramStart"/>
      <w:r>
        <w:t>glenn</w:t>
      </w:r>
      <w:proofErr w:type="spellEnd"/>
      <w:proofErr w:type="gramEnd"/>
      <w:r>
        <w:t xml:space="preserve">. Send the customer details and handover sheet on </w:t>
      </w:r>
      <w:proofErr w:type="spellStart"/>
      <w:proofErr w:type="gramStart"/>
      <w:r>
        <w:t>glenn’s</w:t>
      </w:r>
      <w:proofErr w:type="spellEnd"/>
      <w:proofErr w:type="gramEnd"/>
      <w:r>
        <w:t xml:space="preserve"> </w:t>
      </w:r>
      <w:proofErr w:type="spellStart"/>
      <w:r>
        <w:t>whatsapp</w:t>
      </w:r>
      <w:proofErr w:type="spellEnd"/>
      <w:r>
        <w:t xml:space="preserve"> wall.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If you are sending it to </w:t>
      </w:r>
      <w:proofErr w:type="spellStart"/>
      <w:proofErr w:type="gramStart"/>
      <w:r>
        <w:t>kyle</w:t>
      </w:r>
      <w:proofErr w:type="spellEnd"/>
      <w:proofErr w:type="gramEnd"/>
      <w:r>
        <w:t xml:space="preserve"> or Mitchell do the same.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When you send it through </w:t>
      </w:r>
      <w:proofErr w:type="gramStart"/>
      <w:r>
        <w:t>make</w:t>
      </w:r>
      <w:proofErr w:type="gramEnd"/>
      <w:r>
        <w:t xml:space="preserve"> sure you write the full address i.e. street address and suburb for them to book in the handover for the client.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Once done </w:t>
      </w:r>
      <w:proofErr w:type="spellStart"/>
      <w:proofErr w:type="gramStart"/>
      <w:r>
        <w:t>glenn</w:t>
      </w:r>
      <w:proofErr w:type="spellEnd"/>
      <w:proofErr w:type="gramEnd"/>
      <w:r>
        <w:t xml:space="preserve"> will post the pictures on </w:t>
      </w:r>
      <w:proofErr w:type="spellStart"/>
      <w:r>
        <w:t>whatsapp</w:t>
      </w:r>
      <w:proofErr w:type="spellEnd"/>
      <w:r>
        <w:t xml:space="preserve"> after handover is completed.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Check in pools. Go to pool details if they have mineral sanitiser.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Once the handover is </w:t>
      </w:r>
      <w:proofErr w:type="gramStart"/>
      <w:r>
        <w:t>completed</w:t>
      </w:r>
      <w:proofErr w:type="gramEnd"/>
      <w:r>
        <w:t xml:space="preserve"> the client has to be booked for mineral setup for 4-5 weeks after the handover date.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Check with </w:t>
      </w:r>
      <w:proofErr w:type="spellStart"/>
      <w:proofErr w:type="gramStart"/>
      <w:r>
        <w:t>glenn</w:t>
      </w:r>
      <w:proofErr w:type="spellEnd"/>
      <w:proofErr w:type="gramEnd"/>
      <w:r>
        <w:t xml:space="preserve"> when you are close to mineral setup for the pool and send the customer details sheet again in </w:t>
      </w:r>
      <w:proofErr w:type="spellStart"/>
      <w:r>
        <w:t>glenn’s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) </w:t>
      </w:r>
      <w:proofErr w:type="spellStart"/>
      <w:r>
        <w:t>whatsapp</w:t>
      </w:r>
      <w:proofErr w:type="spellEnd"/>
      <w:r>
        <w:t xml:space="preserve"> group and let him know to book a mineral setup. </w:t>
      </w:r>
    </w:p>
    <w:p w:rsidR="00393ED2" w:rsidRDefault="00393ED2" w:rsidP="00393ED2">
      <w:pPr>
        <w:pStyle w:val="ListParagraph"/>
        <w:numPr>
          <w:ilvl w:val="0"/>
          <w:numId w:val="1"/>
        </w:numPr>
      </w:pPr>
      <w:r>
        <w:t xml:space="preserve">DONOT FORGET to write the street address and suburb at the bottom before sending it through. </w:t>
      </w:r>
    </w:p>
    <w:p w:rsidR="00393ED2" w:rsidRDefault="00393ED2" w:rsidP="00393ED2"/>
    <w:p w:rsidR="00393ED2" w:rsidRDefault="00393ED2" w:rsidP="00393ED2">
      <w:proofErr w:type="gramStart"/>
      <w:r>
        <w:t>That’s</w:t>
      </w:r>
      <w:proofErr w:type="gramEnd"/>
      <w:r>
        <w:t xml:space="preserve"> usually it for handover. Once the handover is </w:t>
      </w:r>
      <w:proofErr w:type="gramStart"/>
      <w:r>
        <w:t>completed</w:t>
      </w:r>
      <w:proofErr w:type="gramEnd"/>
      <w:r>
        <w:t xml:space="preserve"> we need the client to be booked in for the Final Inspection for Occupation certificate.</w:t>
      </w:r>
    </w:p>
    <w:p w:rsidR="00393ED2" w:rsidRDefault="00393ED2" w:rsidP="00393ED2"/>
    <w:p w:rsidR="00393ED2" w:rsidRDefault="00393ED2" w:rsidP="00393ED2">
      <w:pPr>
        <w:rPr>
          <w:b/>
        </w:rPr>
      </w:pPr>
      <w:r>
        <w:rPr>
          <w:b/>
        </w:rPr>
        <w:t>What is Occupation Certificate?</w:t>
      </w:r>
    </w:p>
    <w:p w:rsidR="00393ED2" w:rsidRDefault="00393ED2" w:rsidP="00393ED2">
      <w:r>
        <w:t xml:space="preserve">Final occupation certificate is a final certificate required from the private certifier or council (any approval body) to give an authority in the form of a document that the pool </w:t>
      </w:r>
      <w:proofErr w:type="gramStart"/>
      <w:r>
        <w:t>is built</w:t>
      </w:r>
      <w:proofErr w:type="gramEnd"/>
      <w:r>
        <w:t xml:space="preserve"> accurately and they can now use the pool. Unless the pool is not </w:t>
      </w:r>
      <w:proofErr w:type="gramStart"/>
      <w:r>
        <w:t>registered</w:t>
      </w:r>
      <w:proofErr w:type="gramEnd"/>
      <w:r>
        <w:t xml:space="preserve"> THEY CANNOT USE THE POOL. </w:t>
      </w:r>
    </w:p>
    <w:p w:rsidR="00393ED2" w:rsidRDefault="00393ED2" w:rsidP="00393ED2"/>
    <w:p w:rsidR="00393ED2" w:rsidRDefault="00393ED2" w:rsidP="00393ED2">
      <w:proofErr w:type="gramStart"/>
      <w:r>
        <w:t>There can be two things that you need to know for the final occupation certificate before it is given.</w:t>
      </w:r>
      <w:proofErr w:type="gramEnd"/>
      <w:r>
        <w:t xml:space="preserve"> </w:t>
      </w:r>
    </w:p>
    <w:p w:rsidR="00393ED2" w:rsidRDefault="00393ED2" w:rsidP="00393ED2">
      <w:pPr>
        <w:pStyle w:val="ListParagraph"/>
        <w:numPr>
          <w:ilvl w:val="0"/>
          <w:numId w:val="2"/>
        </w:numPr>
      </w:pPr>
      <w:r>
        <w:t>Have we done the approvals for the client?</w:t>
      </w:r>
    </w:p>
    <w:p w:rsidR="00393ED2" w:rsidRDefault="00393ED2" w:rsidP="00393ED2">
      <w:pPr>
        <w:pStyle w:val="ListParagraph"/>
        <w:numPr>
          <w:ilvl w:val="0"/>
          <w:numId w:val="2"/>
        </w:numPr>
      </w:pPr>
      <w:proofErr w:type="gramStart"/>
      <w:r>
        <w:t>Or</w:t>
      </w:r>
      <w:proofErr w:type="gramEnd"/>
      <w:r>
        <w:t xml:space="preserve"> did the client do his own approvals?</w:t>
      </w:r>
    </w:p>
    <w:p w:rsidR="00393ED2" w:rsidRDefault="00393ED2" w:rsidP="00393ED2"/>
    <w:p w:rsidR="00393ED2" w:rsidRDefault="00393ED2" w:rsidP="00393ED2">
      <w:r>
        <w:t xml:space="preserve">To check who did the approvals for the client. </w:t>
      </w:r>
      <w:proofErr w:type="gramStart"/>
      <w:r>
        <w:t>you</w:t>
      </w:r>
      <w:proofErr w:type="gramEnd"/>
      <w:r>
        <w:t xml:space="preserve"> have to go to the </w:t>
      </w:r>
      <w:proofErr w:type="spellStart"/>
      <w:r>
        <w:t>poolz</w:t>
      </w:r>
      <w:proofErr w:type="spellEnd"/>
      <w:r>
        <w:t xml:space="preserve"> system. Click on preconstruction and then click on total fees. The certifier’s name </w:t>
      </w:r>
      <w:proofErr w:type="gramStart"/>
      <w:r>
        <w:t>is usually written</w:t>
      </w:r>
      <w:proofErr w:type="gramEnd"/>
      <w:r>
        <w:t xml:space="preserve"> on the total fees to kn</w:t>
      </w:r>
      <w:r w:rsidR="00003F96">
        <w:t xml:space="preserve">ow who did the certification for the pool. </w:t>
      </w:r>
    </w:p>
    <w:p w:rsidR="00003F96" w:rsidRDefault="00003F96" w:rsidP="00393ED2">
      <w:r>
        <w:t xml:space="preserve">If in case you cannot find it there go to </w:t>
      </w:r>
      <w:proofErr w:type="gramStart"/>
      <w:r>
        <w:t>jobs</w:t>
      </w:r>
      <w:proofErr w:type="gramEnd"/>
      <w:r>
        <w:t xml:space="preserve"> folder and then digital supervisor file folder. </w:t>
      </w:r>
      <w:proofErr w:type="gramStart"/>
      <w:r>
        <w:t>And then</w:t>
      </w:r>
      <w:proofErr w:type="gramEnd"/>
      <w:r>
        <w:t xml:space="preserve"> go to the stamped plans pdf. Click on that and the stamp should have the certifier’s name. </w:t>
      </w:r>
    </w:p>
    <w:p w:rsidR="00003F96" w:rsidRDefault="00003F96" w:rsidP="00393ED2"/>
    <w:p w:rsidR="00003F96" w:rsidRDefault="00003F96" w:rsidP="00393ED2">
      <w:r>
        <w:t xml:space="preserve">The certifiers that we usually work with are AVOCA/ NEMCO, </w:t>
      </w:r>
      <w:proofErr w:type="spellStart"/>
      <w:r>
        <w:t>Certicorp</w:t>
      </w:r>
      <w:proofErr w:type="spellEnd"/>
      <w:r>
        <w:t xml:space="preserve">, North coast, East coast approvals. </w:t>
      </w:r>
    </w:p>
    <w:p w:rsidR="00003F96" w:rsidRDefault="00003F96" w:rsidP="00393ED2">
      <w:r>
        <w:t>If they have approved the plans they mostly BHP did the lodgements.</w:t>
      </w:r>
    </w:p>
    <w:p w:rsidR="00003F96" w:rsidRDefault="00003F96" w:rsidP="00393ED2">
      <w:r>
        <w:t xml:space="preserve">If </w:t>
      </w:r>
      <w:proofErr w:type="spellStart"/>
      <w:r>
        <w:t>bhp</w:t>
      </w:r>
      <w:proofErr w:type="spellEnd"/>
      <w:r>
        <w:t xml:space="preserve"> has done the </w:t>
      </w:r>
      <w:proofErr w:type="gramStart"/>
      <w:r>
        <w:t>lodgements</w:t>
      </w:r>
      <w:proofErr w:type="gramEnd"/>
      <w:r>
        <w:t xml:space="preserve"> we have to do the Final Occupation Certificate for them. </w:t>
      </w:r>
    </w:p>
    <w:p w:rsidR="00003F96" w:rsidRDefault="00003F96" w:rsidP="00393ED2">
      <w:pPr>
        <w:rPr>
          <w:b/>
        </w:rPr>
      </w:pPr>
    </w:p>
    <w:p w:rsidR="00003F96" w:rsidRDefault="00003F96" w:rsidP="00393ED2">
      <w:pPr>
        <w:rPr>
          <w:b/>
        </w:rPr>
      </w:pPr>
      <w:r w:rsidRPr="00003F96">
        <w:rPr>
          <w:b/>
        </w:rPr>
        <w:t>Steps for Final Occupation Certificate:</w:t>
      </w:r>
    </w:p>
    <w:p w:rsidR="00003F96" w:rsidRDefault="000455C6" w:rsidP="00003F96">
      <w:pPr>
        <w:pStyle w:val="ListParagraph"/>
        <w:numPr>
          <w:ilvl w:val="0"/>
          <w:numId w:val="4"/>
        </w:numPr>
      </w:pPr>
      <w:r>
        <w:t xml:space="preserve">Once the pool </w:t>
      </w:r>
      <w:proofErr w:type="gramStart"/>
      <w:r>
        <w:t>is handed</w:t>
      </w:r>
      <w:proofErr w:type="gramEnd"/>
      <w:r>
        <w:t xml:space="preserve"> over check the following things with the client. </w:t>
      </w:r>
    </w:p>
    <w:p w:rsidR="000455C6" w:rsidRDefault="000455C6" w:rsidP="000455C6">
      <w:pPr>
        <w:pStyle w:val="ListParagraph"/>
        <w:numPr>
          <w:ilvl w:val="0"/>
          <w:numId w:val="5"/>
        </w:numPr>
      </w:pPr>
      <w:r>
        <w:t xml:space="preserve">Is the equipment enclosure </w:t>
      </w:r>
      <w:proofErr w:type="gramStart"/>
      <w:r>
        <w:t>done.</w:t>
      </w:r>
      <w:proofErr w:type="gramEnd"/>
      <w:r>
        <w:t xml:space="preserve"> Equipment </w:t>
      </w:r>
      <w:proofErr w:type="gramStart"/>
      <w:r>
        <w:t>should be covered</w:t>
      </w:r>
      <w:proofErr w:type="gramEnd"/>
      <w:r>
        <w:t xml:space="preserve">. Make sure only pump, filter and sanitiser should be under enclosure and </w:t>
      </w:r>
      <w:r w:rsidRPr="000455C6">
        <w:rPr>
          <w:color w:val="FF0000"/>
        </w:rPr>
        <w:t xml:space="preserve">NOT HEATER. </w:t>
      </w:r>
      <w:r>
        <w:t xml:space="preserve">Heater can be next to the equipment but it </w:t>
      </w:r>
      <w:proofErr w:type="gramStart"/>
      <w:r>
        <w:t>should not be covered</w:t>
      </w:r>
      <w:proofErr w:type="gramEnd"/>
      <w:r>
        <w:t>.</w:t>
      </w:r>
    </w:p>
    <w:p w:rsidR="000455C6" w:rsidRDefault="000455C6" w:rsidP="000455C6">
      <w:pPr>
        <w:pStyle w:val="ListParagraph"/>
        <w:numPr>
          <w:ilvl w:val="0"/>
          <w:numId w:val="5"/>
        </w:numPr>
      </w:pPr>
      <w:r>
        <w:t xml:space="preserve">Is the fence is up? Is the permanent fence or any complaint fence </w:t>
      </w:r>
      <w:proofErr w:type="gramStart"/>
      <w:r>
        <w:t>completed.</w:t>
      </w:r>
      <w:proofErr w:type="gramEnd"/>
      <w:r>
        <w:t xml:space="preserve"> </w:t>
      </w:r>
    </w:p>
    <w:p w:rsidR="000455C6" w:rsidRDefault="000455C6" w:rsidP="000455C6">
      <w:pPr>
        <w:pStyle w:val="ListParagraph"/>
        <w:numPr>
          <w:ilvl w:val="0"/>
          <w:numId w:val="5"/>
        </w:numPr>
      </w:pPr>
      <w:r>
        <w:t xml:space="preserve">Is the pool working </w:t>
      </w:r>
      <w:proofErr w:type="gramStart"/>
      <w:r>
        <w:t>alright</w:t>
      </w:r>
      <w:proofErr w:type="gramEnd"/>
      <w:r>
        <w:t xml:space="preserve">. </w:t>
      </w:r>
      <w:proofErr w:type="spellStart"/>
      <w:r>
        <w:t>Incase</w:t>
      </w:r>
      <w:proofErr w:type="spellEnd"/>
      <w:r>
        <w:t xml:space="preserve"> there is any warranty issue. </w:t>
      </w:r>
    </w:p>
    <w:p w:rsidR="000455C6" w:rsidRDefault="000455C6" w:rsidP="000455C6"/>
    <w:p w:rsidR="000455C6" w:rsidRDefault="000455C6" w:rsidP="000455C6">
      <w:pPr>
        <w:pStyle w:val="ListParagraph"/>
        <w:numPr>
          <w:ilvl w:val="0"/>
          <w:numId w:val="4"/>
        </w:numPr>
      </w:pPr>
      <w:r>
        <w:t>If the client says that they have completed all of the above, send them the email as stated below.</w:t>
      </w:r>
    </w:p>
    <w:p w:rsidR="000455C6" w:rsidRDefault="000455C6" w:rsidP="000455C6">
      <w:pPr>
        <w:rPr>
          <w:rFonts w:ascii="Calibri" w:hAnsi="Calibri" w:cs="Calibri"/>
          <w:i/>
          <w:iCs/>
          <w:color w:val="222A35"/>
        </w:rPr>
      </w:pPr>
      <w:r>
        <w:rPr>
          <w:rFonts w:ascii="Calibri" w:hAnsi="Calibri" w:cs="Calibri"/>
          <w:i/>
          <w:iCs/>
          <w:color w:val="222A35"/>
        </w:rPr>
        <w:t>Hi xx</w:t>
      </w:r>
      <w:r>
        <w:rPr>
          <w:rFonts w:ascii="Calibri" w:hAnsi="Calibri" w:cs="Calibri"/>
          <w:i/>
          <w:iCs/>
          <w:color w:val="222A35"/>
        </w:rPr>
        <w:t xml:space="preserve">, </w:t>
      </w:r>
    </w:p>
    <w:p w:rsidR="000455C6" w:rsidRDefault="000455C6" w:rsidP="000455C6">
      <w:pPr>
        <w:rPr>
          <w:rFonts w:ascii="Calibri" w:hAnsi="Calibri" w:cs="Calibri"/>
          <w:i/>
          <w:iCs/>
          <w:color w:val="222A35"/>
        </w:rPr>
      </w:pPr>
    </w:p>
    <w:p w:rsidR="000455C6" w:rsidRDefault="000455C6" w:rsidP="000455C6">
      <w:pPr>
        <w:rPr>
          <w:rFonts w:ascii="Calibri" w:hAnsi="Calibri" w:cs="Calibri"/>
          <w:i/>
          <w:iCs/>
          <w:color w:val="222A35"/>
        </w:rPr>
      </w:pPr>
      <w:r>
        <w:rPr>
          <w:rFonts w:ascii="Calibri" w:hAnsi="Calibri" w:cs="Calibri"/>
          <w:i/>
          <w:iCs/>
          <w:color w:val="222A35"/>
        </w:rPr>
        <w:t xml:space="preserve">Hope this email finds you well. I am writing this email in regards to the Final Occupation Certificate. I have attached the list of documents that are required from your end to book </w:t>
      </w:r>
      <w:proofErr w:type="gramStart"/>
      <w:r>
        <w:rPr>
          <w:rFonts w:ascii="Calibri" w:hAnsi="Calibri" w:cs="Calibri"/>
          <w:i/>
          <w:iCs/>
          <w:color w:val="222A35"/>
        </w:rPr>
        <w:t>a</w:t>
      </w:r>
      <w:proofErr w:type="gramEnd"/>
      <w:r>
        <w:rPr>
          <w:rFonts w:ascii="Calibri" w:hAnsi="Calibri" w:cs="Calibri"/>
          <w:i/>
          <w:iCs/>
          <w:color w:val="222A35"/>
        </w:rPr>
        <w:t xml:space="preserve"> inspection with the certifier. It would be great if you could please fill and send the documents back to me at your earliest. </w:t>
      </w:r>
    </w:p>
    <w:p w:rsidR="000455C6" w:rsidRDefault="000455C6" w:rsidP="000455C6">
      <w:pPr>
        <w:rPr>
          <w:rFonts w:ascii="Calibri" w:hAnsi="Calibri" w:cs="Calibri"/>
          <w:i/>
          <w:iCs/>
          <w:color w:val="222A35"/>
        </w:rPr>
      </w:pPr>
    </w:p>
    <w:p w:rsidR="000455C6" w:rsidRPr="000455C6" w:rsidRDefault="000455C6" w:rsidP="000455C6">
      <w:pPr>
        <w:rPr>
          <w:rFonts w:ascii="Calibri" w:hAnsi="Calibri" w:cs="Calibri"/>
          <w:b/>
          <w:i/>
          <w:iCs/>
          <w:color w:val="222A35"/>
        </w:rPr>
      </w:pPr>
      <w:r w:rsidRPr="000455C6">
        <w:rPr>
          <w:rFonts w:ascii="Calibri" w:hAnsi="Calibri" w:cs="Calibri"/>
          <w:b/>
          <w:i/>
          <w:iCs/>
          <w:color w:val="222A35"/>
        </w:rPr>
        <w:t xml:space="preserve">Documents for final occupation </w:t>
      </w:r>
      <w:proofErr w:type="gramStart"/>
      <w:r w:rsidRPr="000455C6">
        <w:rPr>
          <w:rFonts w:ascii="Calibri" w:hAnsi="Calibri" w:cs="Calibri"/>
          <w:b/>
          <w:i/>
          <w:iCs/>
          <w:color w:val="222A35"/>
        </w:rPr>
        <w:t>certificate :</w:t>
      </w:r>
      <w:proofErr w:type="gramEnd"/>
      <w:r w:rsidRPr="000455C6">
        <w:rPr>
          <w:rFonts w:ascii="Calibri" w:hAnsi="Calibri" w:cs="Calibri"/>
          <w:b/>
          <w:i/>
          <w:iCs/>
          <w:color w:val="222A35"/>
        </w:rPr>
        <w:t>-</w:t>
      </w:r>
    </w:p>
    <w:p w:rsidR="000455C6" w:rsidRDefault="000455C6" w:rsidP="000455C6">
      <w:pPr>
        <w:rPr>
          <w:rFonts w:ascii="Calibri" w:hAnsi="Calibri" w:cs="Calibri"/>
          <w:i/>
          <w:iCs/>
          <w:color w:val="222A35"/>
        </w:rPr>
      </w:pPr>
    </w:p>
    <w:p w:rsidR="000455C6" w:rsidRDefault="000455C6" w:rsidP="000455C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textAlignment w:val="baseline"/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lang w:eastAsia="en-AU"/>
        </w:rPr>
        <w:t>OC Application Form - owners to fill out and sign - (attached in the email)</w:t>
      </w:r>
      <w:r>
        <w:rPr>
          <w:rFonts w:ascii="Calibri" w:hAnsi="Calibri" w:cs="Calibri"/>
          <w:lang w:eastAsia="en-AU"/>
        </w:rPr>
        <w:t xml:space="preserve"> </w:t>
      </w:r>
    </w:p>
    <w:p w:rsidR="000455C6" w:rsidRDefault="000455C6" w:rsidP="000455C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textAlignment w:val="baseline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Glazing Compliance Certificate - if an internal glass fence - by fencing company</w:t>
      </w:r>
    </w:p>
    <w:p w:rsidR="000455C6" w:rsidRDefault="000455C6" w:rsidP="000455C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textAlignment w:val="baseline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Electrical Compliance Certificate to AS 3000 Wiring Rules - by Electrician</w:t>
      </w:r>
    </w:p>
    <w:p w:rsidR="000455C6" w:rsidRDefault="000455C6" w:rsidP="000455C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textAlignment w:val="baseline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Swimming Pool to be registered on NSW Registry - Link - </w:t>
      </w:r>
      <w:hyperlink r:id="rId15" w:history="1">
        <w:r>
          <w:rPr>
            <w:rStyle w:val="Hyperlink"/>
            <w:rFonts w:ascii="Calibri" w:hAnsi="Calibri" w:cs="Calibri"/>
            <w:lang w:eastAsia="en-AU"/>
          </w:rPr>
          <w:t>https://www.swimmingpoolregister.nsw.gov.au</w:t>
        </w:r>
      </w:hyperlink>
    </w:p>
    <w:p w:rsidR="000455C6" w:rsidRDefault="000455C6" w:rsidP="000455C6">
      <w:pPr>
        <w:rPr>
          <w:rFonts w:ascii="Calibri" w:hAnsi="Calibri" w:cs="Calibri"/>
          <w:lang w:eastAsia="en-AU"/>
        </w:rPr>
      </w:pPr>
    </w:p>
    <w:p w:rsidR="000455C6" w:rsidRDefault="000455C6" w:rsidP="000455C6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Please contact us if you have any questions. Thanks. Hope you have a good day!</w:t>
      </w:r>
    </w:p>
    <w:p w:rsidR="000455C6" w:rsidRDefault="000455C6" w:rsidP="000455C6">
      <w:pPr>
        <w:rPr>
          <w:rFonts w:ascii="Calibri" w:hAnsi="Calibri" w:cs="Calibri"/>
          <w:lang w:eastAsia="en-AU"/>
        </w:rPr>
      </w:pPr>
    </w:p>
    <w:p w:rsidR="000455C6" w:rsidRDefault="000455C6" w:rsidP="000455C6">
      <w:pPr>
        <w:pStyle w:val="ListParagraph"/>
        <w:numPr>
          <w:ilvl w:val="0"/>
          <w:numId w:val="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Make sure you attach the application form for </w:t>
      </w:r>
      <w:proofErr w:type="gramStart"/>
      <w:r>
        <w:rPr>
          <w:rFonts w:ascii="Calibri" w:hAnsi="Calibri" w:cs="Calibri"/>
          <w:lang w:eastAsia="en-AU"/>
        </w:rPr>
        <w:t>the  client</w:t>
      </w:r>
      <w:proofErr w:type="gramEnd"/>
      <w:r>
        <w:rPr>
          <w:rFonts w:ascii="Calibri" w:hAnsi="Calibri" w:cs="Calibri"/>
          <w:lang w:eastAsia="en-AU"/>
        </w:rPr>
        <w:t xml:space="preserve"> to fill out. Let the client know that they have to register their pool at the NSW Registry. They will receive a document attached below which they have to send it to you so that you can provide it to the certifier. </w:t>
      </w:r>
    </w:p>
    <w:p w:rsidR="000455C6" w:rsidRDefault="000455C6" w:rsidP="000455C6">
      <w:pPr>
        <w:ind w:left="360"/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pict>
          <v:shape id="_x0000_i1047" type="#_x0000_t75" style="width:147.75pt;height:168pt">
            <v:imagedata r:id="rId16" o:title="registry"/>
          </v:shape>
        </w:pict>
      </w:r>
    </w:p>
    <w:p w:rsidR="000455C6" w:rsidRDefault="000455C6" w:rsidP="000455C6">
      <w:pPr>
        <w:pStyle w:val="ListParagraph"/>
        <w:numPr>
          <w:ilvl w:val="0"/>
          <w:numId w:val="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Once you have all the documents from the client, you can send it to the certifier who approved the pool plans </w:t>
      </w:r>
      <w:proofErr w:type="spellStart"/>
      <w:r>
        <w:rPr>
          <w:rFonts w:ascii="Calibri" w:hAnsi="Calibri" w:cs="Calibri"/>
          <w:lang w:eastAsia="en-AU"/>
        </w:rPr>
        <w:t>i.e</w:t>
      </w:r>
      <w:proofErr w:type="spellEnd"/>
      <w:r>
        <w:rPr>
          <w:rFonts w:ascii="Calibri" w:hAnsi="Calibri" w:cs="Calibri"/>
          <w:lang w:eastAsia="en-AU"/>
        </w:rPr>
        <w:t xml:space="preserve"> certified the pool for the client. </w:t>
      </w:r>
    </w:p>
    <w:p w:rsidR="000455C6" w:rsidRPr="000455C6" w:rsidRDefault="000455C6" w:rsidP="000455C6">
      <w:pPr>
        <w:pStyle w:val="ListParagraph"/>
        <w:numPr>
          <w:ilvl w:val="0"/>
          <w:numId w:val="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Sometimes certifiers also ask for water recirculation certificate. We usually provide that certificate to the client. Attached a screenshot for you. I have also attached the template in the email </w:t>
      </w:r>
    </w:p>
    <w:p w:rsidR="000455C6" w:rsidRDefault="000455C6" w:rsidP="000455C6">
      <w:r>
        <w:rPr>
          <w:rFonts w:ascii="Calibri" w:hAnsi="Calibri" w:cs="Calibri"/>
          <w:noProof/>
          <w:lang w:eastAsia="en-AU"/>
        </w:rPr>
        <w:drawing>
          <wp:inline distT="0" distB="0" distL="0" distR="0" wp14:anchorId="7165695E" wp14:editId="5A8822FF">
            <wp:extent cx="3800475" cy="3714750"/>
            <wp:effectExtent l="0" t="0" r="9525" b="0"/>
            <wp:docPr id="1" name="Picture 1" descr="C:\Users\selena.bhp\AppData\Local\Microsoft\Windows\INetCache\Content.Word\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elena.bhp\AppData\Local\Microsoft\Windows\INetCache\Content.Word\wate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C6" w:rsidRDefault="000455C6" w:rsidP="000455C6"/>
    <w:p w:rsidR="000455C6" w:rsidRDefault="000455C6" w:rsidP="000455C6">
      <w:r>
        <w:t xml:space="preserve">Make sure you ask Remonda before putting in a signature or Remonda will let you know about signature. </w:t>
      </w:r>
    </w:p>
    <w:p w:rsidR="000455C6" w:rsidRDefault="000455C6" w:rsidP="000455C6">
      <w:pPr>
        <w:pStyle w:val="ListParagraph"/>
        <w:numPr>
          <w:ilvl w:val="0"/>
          <w:numId w:val="4"/>
        </w:numPr>
      </w:pPr>
      <w:r>
        <w:t xml:space="preserve">Sometimes certifiers also ask for the plumbing certificate. You have to ask </w:t>
      </w:r>
      <w:proofErr w:type="spellStart"/>
      <w:proofErr w:type="gramStart"/>
      <w:r>
        <w:t>adam</w:t>
      </w:r>
      <w:proofErr w:type="spellEnd"/>
      <w:proofErr w:type="gramEnd"/>
      <w:r>
        <w:t xml:space="preserve"> to sign it for you. </w:t>
      </w:r>
    </w:p>
    <w:p w:rsidR="000455C6" w:rsidRDefault="000455C6" w:rsidP="000455C6">
      <w:pPr>
        <w:pStyle w:val="ListParagraph"/>
        <w:numPr>
          <w:ilvl w:val="0"/>
          <w:numId w:val="4"/>
        </w:numPr>
      </w:pPr>
      <w:r>
        <w:t xml:space="preserve">Once you have all the necessary documents that the certifier requires please send it to the certifier to book in an inspection. Ask the certifier for a date as to when he is going to go to the site to do the inspection. </w:t>
      </w:r>
    </w:p>
    <w:p w:rsidR="000455C6" w:rsidRDefault="000455C6" w:rsidP="000455C6">
      <w:pPr>
        <w:pStyle w:val="ListParagraph"/>
        <w:numPr>
          <w:ilvl w:val="0"/>
          <w:numId w:val="4"/>
        </w:numPr>
      </w:pPr>
      <w:r>
        <w:t xml:space="preserve">Sometimes the certifier just get photos from the client and approves the pool if he has visited the site during fencing stage. That is fine as well. </w:t>
      </w:r>
      <w:proofErr w:type="gramStart"/>
      <w:r>
        <w:t>just</w:t>
      </w:r>
      <w:proofErr w:type="gramEnd"/>
      <w:r>
        <w:t xml:space="preserve"> make sure you have a Final Occupation Certificate from the certifier. \</w:t>
      </w:r>
    </w:p>
    <w:p w:rsidR="000455C6" w:rsidRDefault="000455C6" w:rsidP="000455C6"/>
    <w:p w:rsidR="000455C6" w:rsidRDefault="000455C6" w:rsidP="000455C6">
      <w:pPr>
        <w:rPr>
          <w:b/>
        </w:rPr>
      </w:pPr>
      <w:r>
        <w:rPr>
          <w:b/>
        </w:rPr>
        <w:t xml:space="preserve">What if the </w:t>
      </w:r>
      <w:proofErr w:type="gramStart"/>
      <w:r>
        <w:rPr>
          <w:b/>
        </w:rPr>
        <w:t>certification was done by the client</w:t>
      </w:r>
      <w:proofErr w:type="gramEnd"/>
      <w:r>
        <w:rPr>
          <w:b/>
        </w:rPr>
        <w:t>?</w:t>
      </w:r>
    </w:p>
    <w:p w:rsidR="000455C6" w:rsidRDefault="000455C6" w:rsidP="000455C6">
      <w:pPr>
        <w:pStyle w:val="ListParagraph"/>
        <w:numPr>
          <w:ilvl w:val="0"/>
          <w:numId w:val="7"/>
        </w:numPr>
      </w:pPr>
      <w:r>
        <w:t xml:space="preserve">If the client had lodged the </w:t>
      </w:r>
      <w:proofErr w:type="gramStart"/>
      <w:r>
        <w:t>plans  then</w:t>
      </w:r>
      <w:proofErr w:type="gramEnd"/>
      <w:r>
        <w:t xml:space="preserve"> they will do the certification for the pool. </w:t>
      </w:r>
    </w:p>
    <w:p w:rsidR="000455C6" w:rsidRDefault="000455C6" w:rsidP="000455C6">
      <w:pPr>
        <w:pStyle w:val="ListParagraph"/>
        <w:numPr>
          <w:ilvl w:val="0"/>
          <w:numId w:val="7"/>
        </w:numPr>
      </w:pPr>
      <w:r>
        <w:t xml:space="preserve">In </w:t>
      </w:r>
      <w:proofErr w:type="gramStart"/>
      <w:r>
        <w:t>these case</w:t>
      </w:r>
      <w:proofErr w:type="gramEnd"/>
      <w:r>
        <w:t xml:space="preserve"> all you need to do is ask the client when is the inspection booked for?</w:t>
      </w:r>
    </w:p>
    <w:p w:rsidR="000455C6" w:rsidRDefault="000455C6" w:rsidP="000455C6">
      <w:pPr>
        <w:pStyle w:val="ListParagraph"/>
        <w:numPr>
          <w:ilvl w:val="0"/>
          <w:numId w:val="7"/>
        </w:numPr>
      </w:pPr>
      <w:r>
        <w:t xml:space="preserve">Sometimes the client can ask for water recirculation certificate and plumbing certificate. We can provide that to the client. </w:t>
      </w:r>
    </w:p>
    <w:p w:rsidR="000455C6" w:rsidRDefault="000455C6" w:rsidP="000455C6"/>
    <w:p w:rsidR="000455C6" w:rsidRDefault="000455C6" w:rsidP="000455C6">
      <w:pPr>
        <w:rPr>
          <w:b/>
        </w:rPr>
      </w:pPr>
      <w:r>
        <w:rPr>
          <w:b/>
        </w:rPr>
        <w:t xml:space="preserve">Documents that are required for final oc. </w:t>
      </w:r>
      <w:proofErr w:type="gramStart"/>
      <w:r>
        <w:rPr>
          <w:b/>
        </w:rPr>
        <w:t>And  why</w:t>
      </w:r>
      <w:proofErr w:type="gramEnd"/>
      <w:r>
        <w:rPr>
          <w:b/>
        </w:rPr>
        <w:t xml:space="preserve"> they are required?</w:t>
      </w:r>
    </w:p>
    <w:p w:rsidR="000455C6" w:rsidRDefault="000455C6" w:rsidP="000455C6">
      <w:r>
        <w:t xml:space="preserve">The documents like Glazing certificate, </w:t>
      </w:r>
      <w:proofErr w:type="spellStart"/>
      <w:r>
        <w:t>Nsw</w:t>
      </w:r>
      <w:proofErr w:type="spellEnd"/>
      <w:r>
        <w:t xml:space="preserve"> Registry, Plumbing certificate, Pool enclosure certificate </w:t>
      </w:r>
      <w:proofErr w:type="spellStart"/>
      <w:r>
        <w:t>etc</w:t>
      </w:r>
      <w:proofErr w:type="spellEnd"/>
      <w:r>
        <w:t xml:space="preserve"> </w:t>
      </w:r>
      <w:proofErr w:type="gramStart"/>
      <w:r>
        <w:t>are required</w:t>
      </w:r>
      <w:proofErr w:type="gramEnd"/>
      <w:r>
        <w:t xml:space="preserve"> by the council. Reasons listed below.</w:t>
      </w:r>
    </w:p>
    <w:p w:rsidR="000455C6" w:rsidRDefault="000455C6" w:rsidP="000455C6"/>
    <w:p w:rsidR="000455C6" w:rsidRDefault="000455C6" w:rsidP="000455C6">
      <w:pPr>
        <w:pStyle w:val="ListParagraph"/>
        <w:numPr>
          <w:ilvl w:val="0"/>
          <w:numId w:val="8"/>
        </w:numPr>
      </w:pPr>
      <w:r>
        <w:t xml:space="preserve">Glazing Certificate – to check if the </w:t>
      </w:r>
      <w:proofErr w:type="gramStart"/>
      <w:r>
        <w:t>fence is done as per the Australian standards by the fencing company</w:t>
      </w:r>
      <w:proofErr w:type="gramEnd"/>
      <w:r>
        <w:t xml:space="preserve">. Client usually gets the certificate from the fencing company. </w:t>
      </w:r>
    </w:p>
    <w:p w:rsidR="000455C6" w:rsidRDefault="000455C6" w:rsidP="000455C6">
      <w:pPr>
        <w:pStyle w:val="ListParagraph"/>
        <w:numPr>
          <w:ilvl w:val="0"/>
          <w:numId w:val="8"/>
        </w:numPr>
      </w:pPr>
      <w:r>
        <w:t xml:space="preserve">Electrical Certificate – to check if the electrical works </w:t>
      </w:r>
      <w:proofErr w:type="gramStart"/>
      <w:r>
        <w:t>are done</w:t>
      </w:r>
      <w:proofErr w:type="gramEnd"/>
      <w:r>
        <w:t xml:space="preserve"> as per Australian Standards. Client usually gets this from the electrician.</w:t>
      </w:r>
    </w:p>
    <w:p w:rsidR="000455C6" w:rsidRDefault="000455C6" w:rsidP="000455C6">
      <w:pPr>
        <w:pStyle w:val="ListParagraph"/>
        <w:numPr>
          <w:ilvl w:val="0"/>
          <w:numId w:val="8"/>
        </w:numPr>
      </w:pPr>
      <w:r>
        <w:t xml:space="preserve">Enclosure certificate – </w:t>
      </w:r>
      <w:proofErr w:type="gramStart"/>
      <w:r>
        <w:t>client has to do their</w:t>
      </w:r>
      <w:proofErr w:type="gramEnd"/>
      <w:r>
        <w:t xml:space="preserve"> own certificate for this.</w:t>
      </w:r>
    </w:p>
    <w:p w:rsidR="000455C6" w:rsidRDefault="000455C6" w:rsidP="000455C6">
      <w:pPr>
        <w:pStyle w:val="ListParagraph"/>
        <w:numPr>
          <w:ilvl w:val="0"/>
          <w:numId w:val="8"/>
        </w:numPr>
      </w:pPr>
      <w:r>
        <w:t xml:space="preserve">Plumbing certificate – by blue haven team. To check if the plumbing is as per Australian standards. BHP does this. Template attached in the email. </w:t>
      </w:r>
    </w:p>
    <w:p w:rsidR="000455C6" w:rsidRDefault="000455C6" w:rsidP="000455C6"/>
    <w:p w:rsidR="000455C6" w:rsidRDefault="000455C6" w:rsidP="000455C6">
      <w:r>
        <w:t xml:space="preserve">Usually </w:t>
      </w:r>
      <w:proofErr w:type="gramStart"/>
      <w:r>
        <w:t>that’s</w:t>
      </w:r>
      <w:proofErr w:type="gramEnd"/>
      <w:r>
        <w:t xml:space="preserve"> what the certifier asks for to provide the Final Occupation certificate. </w:t>
      </w:r>
    </w:p>
    <w:p w:rsidR="000455C6" w:rsidRDefault="000455C6" w:rsidP="000455C6"/>
    <w:p w:rsidR="000455C6" w:rsidRPr="000455C6" w:rsidRDefault="000455C6" w:rsidP="000455C6">
      <w:bookmarkStart w:id="0" w:name="_GoBack"/>
      <w:bookmarkEnd w:id="0"/>
    </w:p>
    <w:sectPr w:rsidR="000455C6" w:rsidRPr="00045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3B"/>
    <w:multiLevelType w:val="hybridMultilevel"/>
    <w:tmpl w:val="A5182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55F"/>
    <w:multiLevelType w:val="hybridMultilevel"/>
    <w:tmpl w:val="A164E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BCA"/>
    <w:multiLevelType w:val="hybridMultilevel"/>
    <w:tmpl w:val="A3D6F1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778"/>
    <w:multiLevelType w:val="hybridMultilevel"/>
    <w:tmpl w:val="6B2034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74FC"/>
    <w:multiLevelType w:val="hybridMultilevel"/>
    <w:tmpl w:val="4FA6FACE"/>
    <w:lvl w:ilvl="0" w:tplc="B3847D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41AB9"/>
    <w:multiLevelType w:val="hybridMultilevel"/>
    <w:tmpl w:val="B0A64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62D7"/>
    <w:multiLevelType w:val="hybridMultilevel"/>
    <w:tmpl w:val="9F527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7260"/>
    <w:multiLevelType w:val="hybridMultilevel"/>
    <w:tmpl w:val="B8366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10"/>
    <w:rsid w:val="00003F96"/>
    <w:rsid w:val="000455C6"/>
    <w:rsid w:val="00053310"/>
    <w:rsid w:val="00393ED2"/>
    <w:rsid w:val="006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056C"/>
  <w15:chartTrackingRefBased/>
  <w15:docId w15:val="{1C2C5EB3-079B-4358-8E05-05906C03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55C6"/>
    <w:rPr>
      <w:color w:val="00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swimmingpoolregister.nsw.gov.a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at Bluehaven</dc:creator>
  <cp:keywords/>
  <dc:description/>
  <cp:lastModifiedBy>Selena at Bluehaven</cp:lastModifiedBy>
  <cp:revision>1</cp:revision>
  <dcterms:created xsi:type="dcterms:W3CDTF">2022-09-20T07:31:00Z</dcterms:created>
  <dcterms:modified xsi:type="dcterms:W3CDTF">2022-09-20T08:26:00Z</dcterms:modified>
</cp:coreProperties>
</file>